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D82F5" w14:textId="2FD3BE39" w:rsidR="00F46376" w:rsidRDefault="00F46376" w:rsidP="00F46376">
      <w:pPr>
        <w:jc w:val="right"/>
      </w:pPr>
      <w:r>
        <w:t>202</w:t>
      </w:r>
      <w:r w:rsidR="00FF0E5D">
        <w:rPr>
          <w:rFonts w:hint="eastAsia"/>
        </w:rPr>
        <w:t>4</w:t>
      </w:r>
      <w:r>
        <w:t>年</w:t>
      </w:r>
      <w:r w:rsidR="00FF0E5D">
        <w:rPr>
          <w:rFonts w:hint="eastAsia"/>
        </w:rPr>
        <w:t>4</w:t>
      </w:r>
      <w:r>
        <w:t>月</w:t>
      </w:r>
    </w:p>
    <w:p w14:paraId="7F5583A7" w14:textId="77777777" w:rsidR="00F46376" w:rsidRDefault="00F46376" w:rsidP="00F46376">
      <w:r>
        <w:rPr>
          <w:rFonts w:hint="eastAsia"/>
        </w:rPr>
        <w:t>会員各位</w:t>
      </w:r>
    </w:p>
    <w:p w14:paraId="0EA89C3A" w14:textId="7B3DC590" w:rsidR="00F46376" w:rsidRDefault="00F46376" w:rsidP="00F46376">
      <w:pPr>
        <w:jc w:val="right"/>
      </w:pPr>
      <w:r>
        <w:rPr>
          <w:rFonts w:hint="eastAsia"/>
        </w:rPr>
        <w:t>一般社団法人多発性嚢胞腎協会</w:t>
      </w:r>
    </w:p>
    <w:p w14:paraId="757E089A" w14:textId="0DC22698" w:rsidR="00F46376" w:rsidRDefault="00F46376" w:rsidP="00F46376">
      <w:pPr>
        <w:jc w:val="right"/>
      </w:pPr>
      <w:r>
        <w:rPr>
          <w:rFonts w:hint="eastAsia"/>
        </w:rPr>
        <w:t>代表理事　堀江 重郎</w:t>
      </w:r>
    </w:p>
    <w:p w14:paraId="7F1CEA3C" w14:textId="77777777" w:rsidR="00F46376" w:rsidRDefault="00F46376" w:rsidP="00F46376"/>
    <w:p w14:paraId="65CFD47B" w14:textId="43A7208D" w:rsidR="00F46376" w:rsidRDefault="00F46376" w:rsidP="00F46376">
      <w:pPr>
        <w:jc w:val="center"/>
      </w:pPr>
      <w:r>
        <w:rPr>
          <w:rFonts w:hint="eastAsia"/>
        </w:rPr>
        <w:t>一般社団法人多発性嚢胞腎協会研究奨励賞</w:t>
      </w:r>
      <w:r>
        <w:t>YIA(Young Investigator Award)</w:t>
      </w:r>
    </w:p>
    <w:p w14:paraId="5638BAB7" w14:textId="3A67D5C8" w:rsidR="00F46376" w:rsidRDefault="00F46376" w:rsidP="00F46376">
      <w:pPr>
        <w:jc w:val="center"/>
      </w:pPr>
      <w:r>
        <w:rPr>
          <w:rFonts w:hint="eastAsia"/>
        </w:rPr>
        <w:t>募集要項</w:t>
      </w:r>
    </w:p>
    <w:p w14:paraId="7DD1D7C0" w14:textId="77777777" w:rsidR="00F46376" w:rsidRDefault="00F46376" w:rsidP="00F46376"/>
    <w:p w14:paraId="608F5B1D" w14:textId="77777777" w:rsidR="00404834" w:rsidRDefault="00F46376" w:rsidP="00F4637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応募</w:t>
      </w:r>
      <w:r w:rsidR="00404834">
        <w:rPr>
          <w:rFonts w:hint="eastAsia"/>
        </w:rPr>
        <w:t>条件</w:t>
      </w:r>
    </w:p>
    <w:p w14:paraId="18FF1ECA" w14:textId="62CD92D3" w:rsidR="00404834" w:rsidRPr="0050364D" w:rsidRDefault="00F46376" w:rsidP="00F46376">
      <w:pPr>
        <w:pStyle w:val="a3"/>
        <w:ind w:leftChars="0" w:left="420"/>
      </w:pPr>
      <w:r>
        <w:rPr>
          <w:rFonts w:hint="eastAsia"/>
        </w:rPr>
        <w:t>多発性嚢胞腎協会の会員で、申請締切日</w:t>
      </w:r>
      <w:r w:rsidRPr="0050364D">
        <w:rPr>
          <w:rFonts w:hint="eastAsia"/>
        </w:rPr>
        <w:t>（</w:t>
      </w:r>
      <w:r w:rsidRPr="0050364D">
        <w:t>202</w:t>
      </w:r>
      <w:r w:rsidR="0050364D" w:rsidRPr="0050364D">
        <w:rPr>
          <w:rFonts w:hint="eastAsia"/>
        </w:rPr>
        <w:t>4</w:t>
      </w:r>
      <w:r w:rsidRPr="0050364D">
        <w:t>年</w:t>
      </w:r>
      <w:r w:rsidR="00FF0E5D" w:rsidRPr="0050364D">
        <w:rPr>
          <w:rFonts w:hint="eastAsia"/>
        </w:rPr>
        <w:t>9</w:t>
      </w:r>
      <w:r w:rsidRPr="0050364D">
        <w:t>月</w:t>
      </w:r>
      <w:r w:rsidRPr="0050364D">
        <w:rPr>
          <w:rFonts w:hint="eastAsia"/>
        </w:rPr>
        <w:t>3</w:t>
      </w:r>
      <w:r w:rsidR="00FF0E5D" w:rsidRPr="0050364D">
        <w:rPr>
          <w:rFonts w:hint="eastAsia"/>
        </w:rPr>
        <w:t>0</w:t>
      </w:r>
      <w:r w:rsidRPr="0050364D">
        <w:t>日）において満</w:t>
      </w:r>
      <w:r w:rsidRPr="0050364D">
        <w:rPr>
          <w:rFonts w:hint="eastAsia"/>
        </w:rPr>
        <w:t>4</w:t>
      </w:r>
      <w:r w:rsidR="00516AE0" w:rsidRPr="0050364D">
        <w:rPr>
          <w:rFonts w:hint="eastAsia"/>
        </w:rPr>
        <w:t>0</w:t>
      </w:r>
      <w:r w:rsidRPr="0050364D">
        <w:t>歳以下であ</w:t>
      </w:r>
      <w:r w:rsidR="00404834" w:rsidRPr="0050364D">
        <w:rPr>
          <w:rFonts w:hint="eastAsia"/>
        </w:rPr>
        <w:t>ること。</w:t>
      </w:r>
    </w:p>
    <w:p w14:paraId="764ECC92" w14:textId="04A2FEB1" w:rsidR="00F46376" w:rsidRPr="0050364D" w:rsidRDefault="00F46376" w:rsidP="00F46376">
      <w:pPr>
        <w:pStyle w:val="a3"/>
        <w:ind w:leftChars="0" w:left="420"/>
      </w:pPr>
      <w:r w:rsidRPr="0050364D">
        <w:t>筆頭著者として、締切の前年</w:t>
      </w:r>
      <w:r w:rsidR="00FF0E5D" w:rsidRPr="0050364D">
        <w:rPr>
          <w:rFonts w:hint="eastAsia"/>
        </w:rPr>
        <w:t>3</w:t>
      </w:r>
      <w:r w:rsidRPr="0050364D">
        <w:t>年以内（202</w:t>
      </w:r>
      <w:r w:rsidR="00FF0E5D" w:rsidRPr="0050364D">
        <w:rPr>
          <w:rFonts w:hint="eastAsia"/>
        </w:rPr>
        <w:t>1</w:t>
      </w:r>
      <w:r w:rsidRPr="0050364D">
        <w:t>年</w:t>
      </w:r>
      <w:r w:rsidR="00FF0E5D" w:rsidRPr="0050364D">
        <w:rPr>
          <w:rFonts w:hint="eastAsia"/>
        </w:rPr>
        <w:t>1</w:t>
      </w:r>
      <w:r w:rsidRPr="0050364D">
        <w:t>月1日～</w:t>
      </w:r>
      <w:r w:rsidR="00FF0E5D" w:rsidRPr="0050364D">
        <w:rPr>
          <w:rFonts w:hint="eastAsia"/>
        </w:rPr>
        <w:t>2023年</w:t>
      </w:r>
      <w:r w:rsidRPr="0050364D">
        <w:t>12月31日）に主要学術誌で</w:t>
      </w:r>
      <w:r w:rsidRPr="0050364D">
        <w:rPr>
          <w:rFonts w:hint="eastAsia"/>
        </w:rPr>
        <w:t>PKD関連疾患</w:t>
      </w:r>
      <w:r w:rsidRPr="0050364D">
        <w:t>に関する</w:t>
      </w:r>
      <w:r w:rsidR="00B67534" w:rsidRPr="0050364D">
        <w:rPr>
          <w:rFonts w:hint="eastAsia"/>
        </w:rPr>
        <w:t>原著</w:t>
      </w:r>
      <w:r w:rsidRPr="0050364D">
        <w:t>論文がAcceptとなっている研究者。</w:t>
      </w:r>
    </w:p>
    <w:p w14:paraId="5DBB989A" w14:textId="77777777" w:rsidR="00F46376" w:rsidRPr="0050364D" w:rsidRDefault="00F46376" w:rsidP="00F46376">
      <w:pPr>
        <w:ind w:firstLineChars="100" w:firstLine="210"/>
      </w:pPr>
      <w:r w:rsidRPr="0050364D">
        <w:rPr>
          <w:rFonts w:hint="eastAsia"/>
        </w:rPr>
        <w:t>＊但し、他団体で受賞している論文、過去に本賞を受賞している研究者は対象外となり</w:t>
      </w:r>
    </w:p>
    <w:p w14:paraId="480AE590" w14:textId="6E35B715" w:rsidR="00F46376" w:rsidRPr="0050364D" w:rsidRDefault="00F46376" w:rsidP="00F46376">
      <w:pPr>
        <w:ind w:firstLineChars="200" w:firstLine="420"/>
      </w:pPr>
      <w:r w:rsidRPr="0050364D">
        <w:rPr>
          <w:rFonts w:hint="eastAsia"/>
        </w:rPr>
        <w:t>ます。</w:t>
      </w:r>
      <w:r w:rsidR="001E099C" w:rsidRPr="0050364D">
        <w:rPr>
          <w:rFonts w:hint="eastAsia"/>
        </w:rPr>
        <w:t>他団体に同時に応募している場合は、その旨記載すること。</w:t>
      </w:r>
    </w:p>
    <w:p w14:paraId="6515AE23" w14:textId="77777777" w:rsidR="00F46376" w:rsidRPr="0050364D" w:rsidRDefault="00F46376" w:rsidP="00F46376"/>
    <w:p w14:paraId="0BC652FA" w14:textId="73E4873E" w:rsidR="00F46376" w:rsidRPr="0050364D" w:rsidRDefault="00F46376" w:rsidP="00F46376">
      <w:r w:rsidRPr="0050364D">
        <w:rPr>
          <w:rFonts w:hint="eastAsia"/>
        </w:rPr>
        <w:t>２．応募書類</w:t>
      </w:r>
      <w:r w:rsidR="0087548B" w:rsidRPr="0050364D">
        <w:rPr>
          <w:rFonts w:hint="eastAsia"/>
        </w:rPr>
        <w:t>（すべてPDFデータファイルで提出すること）</w:t>
      </w:r>
    </w:p>
    <w:p w14:paraId="0823BA87" w14:textId="26135623" w:rsidR="00FF0E5D" w:rsidRPr="0050364D" w:rsidRDefault="00F46376" w:rsidP="00F46376">
      <w:r w:rsidRPr="0050364D">
        <w:rPr>
          <w:rFonts w:hint="eastAsia"/>
        </w:rPr>
        <w:t xml:space="preserve">　</w:t>
      </w:r>
      <w:r w:rsidRPr="0050364D">
        <w:t>(1)</w:t>
      </w:r>
      <w:r w:rsidR="004F01FA" w:rsidRPr="0050364D">
        <w:rPr>
          <w:rFonts w:ascii="Arial" w:hAnsi="Arial" w:cs="Arial"/>
        </w:rPr>
        <w:t xml:space="preserve"> </w:t>
      </w:r>
      <w:r w:rsidR="004F01FA" w:rsidRPr="0050364D">
        <w:rPr>
          <w:rFonts w:ascii="Arial" w:hAnsi="Arial" w:cs="Arial"/>
        </w:rPr>
        <w:t>研究奨励賞応募申請書</w:t>
      </w:r>
      <w:r w:rsidRPr="0050364D">
        <w:t>（推薦者が署名捺印したもの</w:t>
      </w:r>
      <w:r w:rsidR="00FF0E5D" w:rsidRPr="0050364D">
        <w:rPr>
          <w:rFonts w:hint="eastAsia"/>
        </w:rPr>
        <w:t>）</w:t>
      </w:r>
    </w:p>
    <w:p w14:paraId="74730875" w14:textId="1D4D0220" w:rsidR="00FF0E5D" w:rsidRPr="0050364D" w:rsidRDefault="00FF0E5D" w:rsidP="00F46376">
      <w:r w:rsidRPr="0050364D">
        <w:rPr>
          <w:rFonts w:hint="eastAsia"/>
        </w:rPr>
        <w:t>＊推薦者について</w:t>
      </w:r>
    </w:p>
    <w:p w14:paraId="46D38F96" w14:textId="6D2C111D" w:rsidR="00FF0E5D" w:rsidRPr="0050364D" w:rsidRDefault="00FF0E5D" w:rsidP="00F46376">
      <w:r w:rsidRPr="0050364D">
        <w:rPr>
          <w:rFonts w:hint="eastAsia"/>
        </w:rPr>
        <w:t>1）理事・監事の推薦書が望ましい（ご専門に近い理事・監事の先生方へご相談する）</w:t>
      </w:r>
    </w:p>
    <w:p w14:paraId="7167A418" w14:textId="0FA0174E" w:rsidR="00FF0E5D" w:rsidRPr="0050364D" w:rsidRDefault="00FF0E5D" w:rsidP="00F46376">
      <w:r w:rsidRPr="0050364D">
        <w:rPr>
          <w:rFonts w:hint="eastAsia"/>
        </w:rPr>
        <w:t>2）理事・監事の推薦が難しい場合</w:t>
      </w:r>
    </w:p>
    <w:p w14:paraId="4B6830DA" w14:textId="77777777" w:rsidR="00FF0E5D" w:rsidRPr="0050364D" w:rsidRDefault="00FF0E5D" w:rsidP="00F46376">
      <w:r w:rsidRPr="0050364D">
        <w:rPr>
          <w:rFonts w:hint="eastAsia"/>
        </w:rPr>
        <w:t>所属長の推薦もしくは、自薦（ご自身が所属長の場合）</w:t>
      </w:r>
    </w:p>
    <w:p w14:paraId="27977AA2" w14:textId="2655FA18" w:rsidR="0087548B" w:rsidRPr="0050364D" w:rsidRDefault="00F46376" w:rsidP="00F46376">
      <w:r w:rsidRPr="0050364D">
        <w:rPr>
          <w:rFonts w:hint="eastAsia"/>
        </w:rPr>
        <w:t xml:space="preserve">　</w:t>
      </w:r>
      <w:r w:rsidRPr="0050364D">
        <w:t>(2) 締切の前年</w:t>
      </w:r>
      <w:r w:rsidR="00FF0E5D" w:rsidRPr="0050364D">
        <w:rPr>
          <w:rFonts w:hint="eastAsia"/>
        </w:rPr>
        <w:t>3</w:t>
      </w:r>
      <w:r w:rsidRPr="0050364D">
        <w:t>年間（2021年1月1日</w:t>
      </w:r>
      <w:r w:rsidR="00FF0E5D" w:rsidRPr="0050364D">
        <w:rPr>
          <w:rFonts w:hint="eastAsia"/>
        </w:rPr>
        <w:t>から2023年</w:t>
      </w:r>
      <w:r w:rsidRPr="0050364D">
        <w:t>12月31日）にAcceptとなった</w:t>
      </w:r>
      <w:r w:rsidR="0087548B" w:rsidRPr="0050364D">
        <w:rPr>
          <w:rFonts w:hint="eastAsia"/>
        </w:rPr>
        <w:t>PKD関連</w:t>
      </w:r>
    </w:p>
    <w:p w14:paraId="280C3057" w14:textId="39366765" w:rsidR="00F46376" w:rsidRPr="0050364D" w:rsidRDefault="0087548B" w:rsidP="0087548B">
      <w:pPr>
        <w:ind w:firstLineChars="300" w:firstLine="630"/>
      </w:pPr>
      <w:r w:rsidRPr="0050364D">
        <w:rPr>
          <w:rFonts w:hint="eastAsia"/>
        </w:rPr>
        <w:t>疾患</w:t>
      </w:r>
      <w:r w:rsidR="00F46376" w:rsidRPr="0050364D">
        <w:t>に関する</w:t>
      </w:r>
      <w:r w:rsidR="00B67534" w:rsidRPr="0050364D">
        <w:rPr>
          <w:rFonts w:hint="eastAsia"/>
        </w:rPr>
        <w:t>原著</w:t>
      </w:r>
      <w:r w:rsidR="00F46376" w:rsidRPr="0050364D">
        <w:t>論文</w:t>
      </w:r>
      <w:r w:rsidRPr="0050364D">
        <w:rPr>
          <w:rFonts w:hint="eastAsia"/>
        </w:rPr>
        <w:t>データ</w:t>
      </w:r>
    </w:p>
    <w:p w14:paraId="76A73565" w14:textId="690D9E7A" w:rsidR="00F46376" w:rsidRPr="0050364D" w:rsidRDefault="00F46376" w:rsidP="00F46376">
      <w:r w:rsidRPr="0050364D">
        <w:rPr>
          <w:rFonts w:hint="eastAsia"/>
        </w:rPr>
        <w:t xml:space="preserve">　</w:t>
      </w:r>
      <w:r w:rsidR="0087548B" w:rsidRPr="0050364D">
        <w:rPr>
          <w:rFonts w:hint="eastAsia"/>
        </w:rPr>
        <w:t xml:space="preserve">　</w:t>
      </w:r>
      <w:r w:rsidRPr="0050364D">
        <w:rPr>
          <w:rFonts w:hint="eastAsia"/>
        </w:rPr>
        <w:t>＊</w:t>
      </w:r>
      <w:r w:rsidRPr="0050364D">
        <w:t>Accept日は、</w:t>
      </w:r>
      <w:proofErr w:type="spellStart"/>
      <w:r w:rsidRPr="0050364D">
        <w:t>Epub</w:t>
      </w:r>
      <w:proofErr w:type="spellEnd"/>
      <w:r w:rsidRPr="0050364D">
        <w:t>日 や雑誌掲載日ではないので注意すること</w:t>
      </w:r>
    </w:p>
    <w:p w14:paraId="07B861F3" w14:textId="1CFD687B" w:rsidR="00F46376" w:rsidRPr="0050364D" w:rsidRDefault="00F46376" w:rsidP="00F46376">
      <w:r w:rsidRPr="0050364D">
        <w:rPr>
          <w:rFonts w:hint="eastAsia"/>
        </w:rPr>
        <w:t xml:space="preserve">　</w:t>
      </w:r>
      <w:r w:rsidRPr="0050364D">
        <w:t>(3)履歴書</w:t>
      </w:r>
    </w:p>
    <w:p w14:paraId="7AF19EC7" w14:textId="58BF722A" w:rsidR="00576DA3" w:rsidRPr="0050364D" w:rsidRDefault="00F46376" w:rsidP="00F46376">
      <w:r w:rsidRPr="0050364D">
        <w:rPr>
          <w:rFonts w:hint="eastAsia"/>
        </w:rPr>
        <w:t xml:space="preserve">　</w:t>
      </w:r>
      <w:r w:rsidRPr="0050364D">
        <w:t>(4)</w:t>
      </w:r>
      <w:r w:rsidR="00576DA3" w:rsidRPr="0050364D">
        <w:rPr>
          <w:rFonts w:hint="eastAsia"/>
        </w:rPr>
        <w:t>応募論文の要約</w:t>
      </w:r>
    </w:p>
    <w:p w14:paraId="47925D4D" w14:textId="626CC323" w:rsidR="00F46376" w:rsidRPr="0050364D" w:rsidRDefault="00576DA3" w:rsidP="00576DA3">
      <w:pPr>
        <w:ind w:firstLineChars="100" w:firstLine="210"/>
      </w:pPr>
      <w:r w:rsidRPr="0050364D">
        <w:rPr>
          <w:rFonts w:hint="eastAsia"/>
        </w:rPr>
        <w:t>(5)</w:t>
      </w:r>
      <w:r w:rsidR="00F46376" w:rsidRPr="0050364D">
        <w:t>業績目録（主要なもの一覧）</w:t>
      </w:r>
    </w:p>
    <w:p w14:paraId="5C7BFE10" w14:textId="7CD4639E" w:rsidR="00576DA3" w:rsidRPr="0050364D" w:rsidRDefault="00576DA3" w:rsidP="00576DA3">
      <w:pPr>
        <w:ind w:firstLineChars="100" w:firstLine="210"/>
      </w:pPr>
      <w:r w:rsidRPr="0050364D">
        <w:rPr>
          <w:rFonts w:hint="eastAsia"/>
        </w:rPr>
        <w:t>(6)</w:t>
      </w:r>
      <w:r w:rsidR="00B67534" w:rsidRPr="0050364D">
        <w:rPr>
          <w:rFonts w:hint="eastAsia"/>
        </w:rPr>
        <w:t>原著</w:t>
      </w:r>
      <w:r w:rsidRPr="0050364D">
        <w:rPr>
          <w:rFonts w:hint="eastAsia"/>
        </w:rPr>
        <w:t>論文</w:t>
      </w:r>
      <w:r w:rsidR="00B67534" w:rsidRPr="0050364D">
        <w:rPr>
          <w:rFonts w:hint="eastAsia"/>
        </w:rPr>
        <w:t>PDFデータファイル</w:t>
      </w:r>
    </w:p>
    <w:p w14:paraId="55122B63" w14:textId="77777777" w:rsidR="00F46376" w:rsidRPr="0050364D" w:rsidRDefault="00F46376" w:rsidP="00F46376">
      <w:r w:rsidRPr="0050364D">
        <w:rPr>
          <w:rFonts w:hint="eastAsia"/>
        </w:rPr>
        <w:t xml:space="preserve">　</w:t>
      </w:r>
    </w:p>
    <w:p w14:paraId="62031EEF" w14:textId="0CF2955F" w:rsidR="0087548B" w:rsidRPr="0050364D" w:rsidRDefault="00F46376" w:rsidP="0087548B">
      <w:pPr>
        <w:ind w:firstLineChars="100" w:firstLine="210"/>
      </w:pPr>
      <w:r w:rsidRPr="0050364D">
        <w:rPr>
          <w:rFonts w:hint="eastAsia"/>
        </w:rPr>
        <w:t>【申請先】</w:t>
      </w:r>
      <w:r w:rsidR="0087548B" w:rsidRPr="0050364D">
        <w:rPr>
          <w:rFonts w:hint="eastAsia"/>
        </w:rPr>
        <w:t>下記あてにメールで申請すること</w:t>
      </w:r>
    </w:p>
    <w:p w14:paraId="1B3D14BF" w14:textId="5C346B3E" w:rsidR="0087548B" w:rsidRPr="0050364D" w:rsidRDefault="0087548B" w:rsidP="0087548B">
      <w:pPr>
        <w:ind w:firstLineChars="600" w:firstLine="1260"/>
      </w:pPr>
      <w:r w:rsidRPr="0050364D">
        <w:rPr>
          <w:rFonts w:hint="eastAsia"/>
        </w:rPr>
        <w:t>一般社団法人多発性嚢胞腎協会</w:t>
      </w:r>
      <w:r w:rsidR="00F46376" w:rsidRPr="0050364D">
        <w:t xml:space="preserve"> </w:t>
      </w:r>
      <w:r w:rsidRPr="0050364D">
        <w:rPr>
          <w:rFonts w:hint="eastAsia"/>
        </w:rPr>
        <w:t>研究委員会</w:t>
      </w:r>
      <w:r w:rsidR="00F46376" w:rsidRPr="0050364D">
        <w:t>YIA係</w:t>
      </w:r>
    </w:p>
    <w:p w14:paraId="6842987F" w14:textId="66A656AA" w:rsidR="00F46376" w:rsidRPr="0050364D" w:rsidRDefault="0087548B" w:rsidP="0087548B">
      <w:pPr>
        <w:ind w:firstLineChars="600" w:firstLine="1260"/>
      </w:pPr>
      <w:r w:rsidRPr="0050364D">
        <w:t>adpkd2021</w:t>
      </w:r>
      <w:r w:rsidR="00F46376" w:rsidRPr="0050364D">
        <w:t>@</w:t>
      </w:r>
      <w:r w:rsidRPr="0050364D">
        <w:t>gmail.com</w:t>
      </w:r>
    </w:p>
    <w:p w14:paraId="5DE13A58" w14:textId="13F52831" w:rsidR="00F46376" w:rsidRPr="0050364D" w:rsidRDefault="0087548B" w:rsidP="0087548B">
      <w:pPr>
        <w:ind w:firstLineChars="100" w:firstLine="210"/>
      </w:pPr>
      <w:r w:rsidRPr="0050364D">
        <w:rPr>
          <w:rFonts w:hint="eastAsia"/>
        </w:rPr>
        <w:t>【締　切】</w:t>
      </w:r>
      <w:r w:rsidRPr="0050364D">
        <w:t xml:space="preserve"> </w:t>
      </w:r>
      <w:r w:rsidR="00FF0E5D" w:rsidRPr="0050364D">
        <w:rPr>
          <w:rFonts w:hint="eastAsia"/>
        </w:rPr>
        <w:t>2024年9月30日（月）</w:t>
      </w:r>
    </w:p>
    <w:p w14:paraId="61B102C9" w14:textId="77777777" w:rsidR="0087548B" w:rsidRPr="005E4B83" w:rsidRDefault="0087548B" w:rsidP="00F46376"/>
    <w:p w14:paraId="248825A0" w14:textId="371419BE" w:rsidR="00F46376" w:rsidRDefault="00F46376" w:rsidP="00F46376">
      <w:r>
        <w:rPr>
          <w:rFonts w:hint="eastAsia"/>
        </w:rPr>
        <w:t>３．応募者</w:t>
      </w:r>
      <w:r w:rsidR="0047762B">
        <w:rPr>
          <w:rFonts w:hint="eastAsia"/>
        </w:rPr>
        <w:t>や審査</w:t>
      </w:r>
      <w:r>
        <w:rPr>
          <w:rFonts w:hint="eastAsia"/>
        </w:rPr>
        <w:t>に関するお問い合わせには応じられませんのでご了承ください。</w:t>
      </w:r>
    </w:p>
    <w:p w14:paraId="161834EF" w14:textId="77777777" w:rsidR="00F46376" w:rsidRDefault="00F46376" w:rsidP="00F46376"/>
    <w:p w14:paraId="40170E51" w14:textId="3D5439A1" w:rsidR="0047762B" w:rsidRDefault="00F46376" w:rsidP="00F46376">
      <w:r>
        <w:rPr>
          <w:rFonts w:hint="eastAsia"/>
        </w:rPr>
        <w:t>４．受賞者には、第</w:t>
      </w:r>
      <w:r w:rsidR="00FF0E5D">
        <w:rPr>
          <w:rFonts w:hint="eastAsia"/>
        </w:rPr>
        <w:t>2</w:t>
      </w:r>
      <w:r>
        <w:t>回</w:t>
      </w:r>
      <w:r w:rsidR="0047762B">
        <w:rPr>
          <w:rFonts w:hint="eastAsia"/>
        </w:rPr>
        <w:t>ＰＫＤカンファレンス</w:t>
      </w:r>
      <w:r w:rsidR="00FF0E5D">
        <w:rPr>
          <w:rFonts w:hint="eastAsia"/>
        </w:rPr>
        <w:t>2024</w:t>
      </w:r>
      <w:r>
        <w:t>において、授賞式および対象論文に</w:t>
      </w:r>
    </w:p>
    <w:p w14:paraId="39B36514" w14:textId="68272082" w:rsidR="00F46376" w:rsidRDefault="00F46376" w:rsidP="0047762B">
      <w:pPr>
        <w:ind w:firstLineChars="200" w:firstLine="420"/>
      </w:pPr>
      <w:r>
        <w:lastRenderedPageBreak/>
        <w:t>関する受賞講演を行います。</w:t>
      </w:r>
    </w:p>
    <w:p w14:paraId="32398935" w14:textId="77777777" w:rsidR="00F46376" w:rsidRDefault="00F46376" w:rsidP="00F46376">
      <w:r>
        <w:rPr>
          <w:rFonts w:hint="eastAsia"/>
        </w:rPr>
        <w:t xml:space="preserve">　　やむを得ない理由で発表が困難な場合は、共著者が代理発表してください。</w:t>
      </w:r>
    </w:p>
    <w:p w14:paraId="64518108" w14:textId="77777777" w:rsidR="00F46376" w:rsidRDefault="00F46376" w:rsidP="00F46376">
      <w:r>
        <w:rPr>
          <w:rFonts w:hint="eastAsia"/>
        </w:rPr>
        <w:t xml:space="preserve">　　代理発表ができない場合は、受賞を取り消すこともあります。</w:t>
      </w:r>
    </w:p>
    <w:p w14:paraId="25CFF463" w14:textId="77777777" w:rsidR="00F46376" w:rsidRDefault="00F46376" w:rsidP="00F46376">
      <w:r>
        <w:rPr>
          <w:rFonts w:hint="eastAsia"/>
        </w:rPr>
        <w:t xml:space="preserve">　　</w:t>
      </w:r>
      <w:r>
        <w:t>(注)提出書類は返却いたしません。</w:t>
      </w:r>
    </w:p>
    <w:sectPr w:rsidR="00F46376" w:rsidSect="0019324F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9BEC6" w14:textId="77777777" w:rsidR="0019324F" w:rsidRDefault="0019324F" w:rsidP="00576DA3">
      <w:r>
        <w:separator/>
      </w:r>
    </w:p>
  </w:endnote>
  <w:endnote w:type="continuationSeparator" w:id="0">
    <w:p w14:paraId="15081577" w14:textId="77777777" w:rsidR="0019324F" w:rsidRDefault="0019324F" w:rsidP="0057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A336D" w14:textId="77777777" w:rsidR="0019324F" w:rsidRDefault="0019324F" w:rsidP="00576DA3">
      <w:r>
        <w:separator/>
      </w:r>
    </w:p>
  </w:footnote>
  <w:footnote w:type="continuationSeparator" w:id="0">
    <w:p w14:paraId="50CC9512" w14:textId="77777777" w:rsidR="0019324F" w:rsidRDefault="0019324F" w:rsidP="0057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30063"/>
    <w:multiLevelType w:val="hybridMultilevel"/>
    <w:tmpl w:val="4BBCE134"/>
    <w:lvl w:ilvl="0" w:tplc="7EC60B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EFA4A87"/>
    <w:multiLevelType w:val="hybridMultilevel"/>
    <w:tmpl w:val="DAAEBF3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97711455">
    <w:abstractNumId w:val="0"/>
  </w:num>
  <w:num w:numId="2" w16cid:durableId="36479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76"/>
    <w:rsid w:val="000D569D"/>
    <w:rsid w:val="0019324F"/>
    <w:rsid w:val="001E099C"/>
    <w:rsid w:val="00333268"/>
    <w:rsid w:val="00404834"/>
    <w:rsid w:val="0047762B"/>
    <w:rsid w:val="004F01FA"/>
    <w:rsid w:val="0050364D"/>
    <w:rsid w:val="00516AE0"/>
    <w:rsid w:val="00576DA3"/>
    <w:rsid w:val="005E4B83"/>
    <w:rsid w:val="007B01C2"/>
    <w:rsid w:val="007B0B34"/>
    <w:rsid w:val="0087548B"/>
    <w:rsid w:val="008819EA"/>
    <w:rsid w:val="009850DD"/>
    <w:rsid w:val="00B16F12"/>
    <w:rsid w:val="00B67534"/>
    <w:rsid w:val="00BF4C7E"/>
    <w:rsid w:val="00C2780F"/>
    <w:rsid w:val="00E3104A"/>
    <w:rsid w:val="00EC363A"/>
    <w:rsid w:val="00F46376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089F7"/>
  <w15:chartTrackingRefBased/>
  <w15:docId w15:val="{33B6576F-5C12-4EBE-8869-564E10FA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6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DA3"/>
  </w:style>
  <w:style w:type="paragraph" w:styleId="a6">
    <w:name w:val="footer"/>
    <w:basedOn w:val="a"/>
    <w:link w:val="a7"/>
    <w:uiPriority w:val="99"/>
    <w:unhideWhenUsed/>
    <w:rsid w:val="00576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喜美子</dc:creator>
  <cp:keywords/>
  <dc:description/>
  <cp:lastModifiedBy>kana dobashi</cp:lastModifiedBy>
  <cp:revision>3</cp:revision>
  <cp:lastPrinted>2024-04-09T05:38:00Z</cp:lastPrinted>
  <dcterms:created xsi:type="dcterms:W3CDTF">2024-04-09T06:08:00Z</dcterms:created>
  <dcterms:modified xsi:type="dcterms:W3CDTF">2024-05-08T01:33:00Z</dcterms:modified>
</cp:coreProperties>
</file>